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56E6" w14:textId="77777777" w:rsidR="00AF6798" w:rsidRDefault="00AF6798" w:rsidP="00AF67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AC2E26" w14:textId="77777777" w:rsidR="00AF6798" w:rsidRDefault="00AF6798" w:rsidP="00AF67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5E441" w14:textId="4193FF0B" w:rsidR="00AF6798" w:rsidRPr="00E138A2" w:rsidRDefault="00AF6798" w:rsidP="00AF679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ОБРАЗОВАНИЯ И НАУКИ ГОРОДА МОСКВЫ</w:t>
      </w:r>
    </w:p>
    <w:p w14:paraId="3C927724" w14:textId="77777777" w:rsidR="00AF6798" w:rsidRPr="00E138A2" w:rsidRDefault="00AF6798" w:rsidP="00AF6798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ГОСУДАРСТВЕННОЕ БЮДЖЕТНОЕ ОБЩЕОБРАЗОВАТЕЛЬНОЕ УЧРЕЖДЕНИЕ ГОРОДА МОСКВЫ</w:t>
      </w:r>
    </w:p>
    <w:p w14:paraId="59F17EA3" w14:textId="77777777" w:rsidR="00AF6798" w:rsidRPr="00E138A2" w:rsidRDefault="00AF6798" w:rsidP="00AF6798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«ШКОЛА № 236 ИМЕНИ ГЕРОЯ СОВЕТСКОГО СОЮЗА </w:t>
      </w:r>
    </w:p>
    <w:p w14:paraId="209415E6" w14:textId="77777777" w:rsidR="00AF6798" w:rsidRPr="00E138A2" w:rsidRDefault="00AF6798" w:rsidP="00AF6798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138A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Г.И. ЩЕДРИНА»</w:t>
      </w:r>
    </w:p>
    <w:p w14:paraId="6C18D47F" w14:textId="77777777" w:rsidR="00AF6798" w:rsidRPr="00E138A2" w:rsidRDefault="00AF6798" w:rsidP="00AF679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CF1F8" w14:textId="77777777" w:rsidR="00AF6798" w:rsidRPr="006B6C30" w:rsidRDefault="00AF6798" w:rsidP="00AF6798">
      <w:pPr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14:paraId="12FB64E1" w14:textId="77777777" w:rsidR="00AF6798" w:rsidRDefault="00AF6798" w:rsidP="00AF6798">
      <w:pPr>
        <w:pStyle w:val="3"/>
        <w:rPr>
          <w:rFonts w:ascii="Times New Roman" w:hAnsi="Times New Roman"/>
          <w:b/>
          <w:sz w:val="2"/>
          <w:szCs w:val="2"/>
        </w:rPr>
      </w:pPr>
    </w:p>
    <w:p w14:paraId="5159BE8A" w14:textId="77777777" w:rsidR="00AF6798" w:rsidRDefault="00AF6798" w:rsidP="00AF6798">
      <w:pPr>
        <w:rPr>
          <w:lang w:eastAsia="ru-RU"/>
        </w:rPr>
      </w:pPr>
    </w:p>
    <w:p w14:paraId="402F0896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47E980D5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7830153D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429FDF77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149003D5" w14:textId="77777777" w:rsidR="00AF6798" w:rsidRDefault="00AF6798" w:rsidP="00AF6798">
      <w:pPr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4FC1317A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14:paraId="70CB6A55" w14:textId="18085F09" w:rsidR="00AF6798" w:rsidRDefault="00AF6798" w:rsidP="00AF67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FA0">
        <w:rPr>
          <w:rFonts w:ascii="Times New Roman" w:hAnsi="Times New Roman" w:cs="Times New Roman"/>
          <w:b/>
          <w:bCs/>
          <w:sz w:val="28"/>
          <w:szCs w:val="28"/>
        </w:rPr>
        <w:t>ФОРМИРОВАНИЕ НАД-ПРОФЕССИОНАЛЬНЫХ КОМПЕТЕНЦИЙ БУДУЩИХ ПЕДАГОГОВ</w:t>
      </w:r>
    </w:p>
    <w:p w14:paraId="5406910A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AF71DDA" w14:textId="77777777" w:rsidR="00AF6798" w:rsidRDefault="00AF6798" w:rsidP="00AF679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2F80199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8E362E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24440D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1BBE9D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ED19F9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3B89FFB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F689C8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ECDC2F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A8D86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E8693E9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A7D639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Чурсин Сергей Викторович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14:paraId="1540F948" w14:textId="6BC05FDE" w:rsidR="00AF6798" w:rsidRPr="00FE2E05" w:rsidRDefault="00AF6798" w:rsidP="00AF679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истории</w:t>
      </w:r>
      <w:r w:rsidR="009E2435">
        <w:rPr>
          <w:rFonts w:ascii="Times New Roman" w:hAnsi="Times New Roman" w:cs="Times New Roman"/>
          <w:sz w:val="28"/>
          <w:szCs w:val="28"/>
          <w:lang w:eastAsia="ru-RU"/>
        </w:rPr>
        <w:t xml:space="preserve"> и обществознания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ответственный за </w:t>
      </w:r>
      <w:r w:rsidRPr="00FE2E05">
        <w:rPr>
          <w:rFonts w:ascii="Times New Roman" w:hAnsi="Times New Roman" w:cs="Times New Roman"/>
          <w:sz w:val="28"/>
          <w:szCs w:val="28"/>
          <w:lang w:eastAsia="ru-RU"/>
        </w:rPr>
        <w:t>реализацию проекта «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Новый педагогический класс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78A804C3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CBA33A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F41C19B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8AD59D6" w14:textId="77777777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D38C14" w14:textId="77777777" w:rsidR="00AF6798" w:rsidRDefault="00AF6798" w:rsidP="00AF679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B1D33A" w14:textId="197349E3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E65A62" w14:textId="7E266865" w:rsidR="00AF6798" w:rsidRDefault="00AF6798" w:rsidP="00AF6798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84E8B6" w14:textId="42061388" w:rsidR="00AF6798" w:rsidRPr="00AF6798" w:rsidRDefault="00AF6798" w:rsidP="00AF679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F67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Москва, 2022 год.</w:t>
      </w:r>
    </w:p>
    <w:p w14:paraId="7E2825D7" w14:textId="65409659" w:rsidR="00AF6798" w:rsidRDefault="00AF6798" w:rsidP="00AF679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D4CE3D" w14:textId="73F8E84D" w:rsidR="00AF6798" w:rsidRDefault="00AF6798" w:rsidP="00AF679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31D6EA" w14:textId="15B4E3D7" w:rsidR="001B5EB0" w:rsidRPr="003C4FA0" w:rsidRDefault="00326170" w:rsidP="00AF6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F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EC2565" w14:textId="0713F846" w:rsidR="00864FA9" w:rsidRDefault="00864FA9" w:rsidP="00AF6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FA9">
        <w:rPr>
          <w:rFonts w:ascii="Times New Roman" w:hAnsi="Times New Roman" w:cs="Times New Roman"/>
          <w:b/>
          <w:bCs/>
          <w:sz w:val="28"/>
          <w:szCs w:val="28"/>
        </w:rPr>
        <w:t>Цель практики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C4FA0">
        <w:rPr>
          <w:rFonts w:ascii="Times New Roman" w:hAnsi="Times New Roman" w:cs="Times New Roman"/>
          <w:sz w:val="28"/>
          <w:szCs w:val="28"/>
        </w:rPr>
        <w:t>современном обществе особую роль уделяют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4FA0">
        <w:rPr>
          <w:rFonts w:ascii="Times New Roman" w:hAnsi="Times New Roman" w:cs="Times New Roman"/>
          <w:sz w:val="28"/>
          <w:szCs w:val="28"/>
        </w:rPr>
        <w:t xml:space="preserve"> на</w:t>
      </w:r>
      <w:r w:rsidRPr="00864FA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3C4FA0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Pr="00864F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важно научиться применять большой объем полученных знаний,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и навыков в образовательной среде. В ходе обучения необходимо учитывать социально-личностные качества выпускников, с помощью чего получится создать условия непосредственно для формирования у обучающихся опыта самостоятельно решения познавательных,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коммуникативных,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организационных проблем.</w:t>
      </w:r>
    </w:p>
    <w:p w14:paraId="1CCDEE01" w14:textId="473B5711" w:rsidR="003C4FA0" w:rsidRPr="00864FA9" w:rsidRDefault="00864FA9" w:rsidP="00AF6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над-профессиональных компетенций способствует развитию навыков работе в команде,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эффективному сотрудничеству,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помимо этих компетенций,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учитывать, что тенденция современного обучения предполагает непрерывность образования,</w:t>
      </w:r>
      <w:r w:rsidRPr="00864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поэтому перед педагогами стоит задача сформировать у выпускников навыки постоянного и комплексного обновления знаний и применения их в практической деятельности.</w:t>
      </w:r>
    </w:p>
    <w:p w14:paraId="602CC798" w14:textId="52C6C34D" w:rsidR="00326170" w:rsidRPr="00AF6798" w:rsidRDefault="00326170" w:rsidP="00864FA9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64FA9">
        <w:rPr>
          <w:rFonts w:ascii="Times New Roman" w:hAnsi="Times New Roman" w:cs="Times New Roman"/>
          <w:b/>
          <w:bCs/>
          <w:sz w:val="28"/>
          <w:szCs w:val="28"/>
        </w:rPr>
        <w:t>Основные этапы реализации практики</w:t>
      </w:r>
      <w:r w:rsidR="00864FA9" w:rsidRPr="00864F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DD67BB" w14:textId="0AD7CF57" w:rsidR="00326170" w:rsidRPr="00AF6798" w:rsidRDefault="00326170" w:rsidP="00864FA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>В рамках реализации поставленной задачи был определён кластер над-профессиональных педагогических компетенций подлежащих развитию у обучающихся в первую очередь, как основа сохранения конкурентоспособности будущих педагогов.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26170" w:rsidRPr="003C4FA0" w14:paraId="48156D8A" w14:textId="77777777" w:rsidTr="00326170">
        <w:tc>
          <w:tcPr>
            <w:tcW w:w="3115" w:type="dxa"/>
          </w:tcPr>
          <w:p w14:paraId="7D6E6C16" w14:textId="5D1A2963" w:rsidR="00326170" w:rsidRPr="009E2435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Критическое мышление</w:t>
            </w:r>
          </w:p>
        </w:tc>
        <w:tc>
          <w:tcPr>
            <w:tcW w:w="3115" w:type="dxa"/>
          </w:tcPr>
          <w:p w14:paraId="103590BD" w14:textId="38C3FCE0" w:rsidR="00326170" w:rsidRPr="009E2435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Креативность</w:t>
            </w:r>
          </w:p>
        </w:tc>
        <w:tc>
          <w:tcPr>
            <w:tcW w:w="3115" w:type="dxa"/>
          </w:tcPr>
          <w:p w14:paraId="71FE692A" w14:textId="2911520A" w:rsidR="00326170" w:rsidRPr="009E2435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2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людьми</w:t>
            </w:r>
          </w:p>
        </w:tc>
      </w:tr>
      <w:tr w:rsidR="00326170" w:rsidRPr="003C4FA0" w14:paraId="71598962" w14:textId="77777777" w:rsidTr="00326170">
        <w:tc>
          <w:tcPr>
            <w:tcW w:w="3115" w:type="dxa"/>
          </w:tcPr>
          <w:p w14:paraId="79181594" w14:textId="0C9952BE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Обеспечение продуктивной педагогической деятельности</w:t>
            </w:r>
          </w:p>
        </w:tc>
        <w:tc>
          <w:tcPr>
            <w:tcW w:w="3115" w:type="dxa"/>
          </w:tcPr>
          <w:p w14:paraId="2C00D5CA" w14:textId="7107E87C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Нестандартные подходу к решению педагогических задач</w:t>
            </w:r>
          </w:p>
        </w:tc>
        <w:tc>
          <w:tcPr>
            <w:tcW w:w="3115" w:type="dxa"/>
          </w:tcPr>
          <w:p w14:paraId="37166626" w14:textId="576ED65B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для участников образовательных отношений</w:t>
            </w:r>
          </w:p>
        </w:tc>
      </w:tr>
      <w:tr w:rsidR="00326170" w:rsidRPr="003C4FA0" w14:paraId="065BFC3A" w14:textId="77777777" w:rsidTr="00326170">
        <w:tc>
          <w:tcPr>
            <w:tcW w:w="3115" w:type="dxa"/>
          </w:tcPr>
          <w:p w14:paraId="12F85CAE" w14:textId="0D2CD94F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3115" w:type="dxa"/>
          </w:tcPr>
          <w:p w14:paraId="5D083E39" w14:textId="0886611E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Эмоциональный интеллект</w:t>
            </w:r>
          </w:p>
        </w:tc>
        <w:tc>
          <w:tcPr>
            <w:tcW w:w="3115" w:type="dxa"/>
          </w:tcPr>
          <w:p w14:paraId="204807B2" w14:textId="246C8643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>Когнитивная гибкость</w:t>
            </w:r>
          </w:p>
        </w:tc>
      </w:tr>
      <w:tr w:rsidR="00326170" w:rsidRPr="003C4FA0" w14:paraId="0ABA9339" w14:textId="77777777" w:rsidTr="00326170">
        <w:tc>
          <w:tcPr>
            <w:tcW w:w="3115" w:type="dxa"/>
          </w:tcPr>
          <w:p w14:paraId="11E7F844" w14:textId="52223DE5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t xml:space="preserve">Умение выстраивать взаимодействие со </w:t>
            </w:r>
            <w:r w:rsidRPr="003C4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 участниками образовательных отношений</w:t>
            </w:r>
          </w:p>
        </w:tc>
        <w:tc>
          <w:tcPr>
            <w:tcW w:w="3115" w:type="dxa"/>
          </w:tcPr>
          <w:p w14:paraId="0B2C0F37" w14:textId="14C7442A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Понимание эмоционального </w:t>
            </w:r>
            <w:r w:rsidRPr="003C4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состояния обучающихся и способность управлять своими эмоциями</w:t>
            </w:r>
          </w:p>
        </w:tc>
        <w:tc>
          <w:tcPr>
            <w:tcW w:w="3115" w:type="dxa"/>
          </w:tcPr>
          <w:p w14:paraId="34506189" w14:textId="06AD560F" w:rsidR="00326170" w:rsidRPr="003C4FA0" w:rsidRDefault="00326170" w:rsidP="00AF67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выполнения нескольких </w:t>
            </w:r>
            <w:r w:rsidRPr="003C4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 без потери качества</w:t>
            </w:r>
          </w:p>
        </w:tc>
      </w:tr>
    </w:tbl>
    <w:p w14:paraId="6ABE44C3" w14:textId="77777777" w:rsidR="00AF6798" w:rsidRDefault="00AF6798" w:rsidP="00AF6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82C8FA" w14:textId="59FA19D7" w:rsidR="00AF6798" w:rsidRPr="00AF6798" w:rsidRDefault="00326170" w:rsidP="00AF679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 xml:space="preserve">На следующем этапе была выстроена образовательная траектория, позволяющая обеспечить процесс </w:t>
      </w:r>
      <w:r w:rsidRPr="00AF6798">
        <w:rPr>
          <w:rFonts w:ascii="Times New Roman" w:hAnsi="Times New Roman" w:cs="Times New Roman"/>
          <w:b/>
          <w:bCs/>
          <w:sz w:val="28"/>
          <w:szCs w:val="28"/>
        </w:rPr>
        <w:t>достижения целей</w:t>
      </w:r>
      <w:r w:rsidR="00AF6798" w:rsidRPr="00AF67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749978" w14:textId="77777777" w:rsidR="00AF6798" w:rsidRP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>Сетевое взаимодействие и интеграция образовательных структур «школа – колледж» в рамках профессионального обучения в колледже имени С.Я. Маршака</w:t>
      </w:r>
    </w:p>
    <w:p w14:paraId="071C792A" w14:textId="77777777" w:rsidR="00AF6798" w:rsidRP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«школа – колледж – вуз – учреждение образования» через организацию педагогически практики студентов и дальнейшее трудоустройство в образовательную организацию</w:t>
      </w:r>
    </w:p>
    <w:p w14:paraId="1FDA119F" w14:textId="77777777" w:rsidR="00AF6798" w:rsidRP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>Развитие информационно-образовательноӗ среды посредством вовлечения обучающихся в мероприятия проекта Новый педагогический класс, посещения дней открытых дверей в вузах-партнерах проекта, участие в профильных олимпиадах проекта</w:t>
      </w:r>
    </w:p>
    <w:p w14:paraId="63667CF2" w14:textId="77777777" w:rsid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rFonts w:ascii="Times New Roman" w:hAnsi="Times New Roman" w:cs="Times New Roman"/>
          <w:sz w:val="28"/>
          <w:szCs w:val="28"/>
        </w:rPr>
        <w:t>Использование возможностей̆ асинхронного образования (посредством организации системы дополнительного образования исходя из предпочтений и интересов обучающихся направленных на развитие s</w:t>
      </w:r>
      <w:r w:rsidRPr="00AF6798">
        <w:rPr>
          <w:rFonts w:ascii="Times New Roman" w:hAnsi="Times New Roman" w:cs="Times New Roman"/>
          <w:sz w:val="28"/>
          <w:szCs w:val="28"/>
          <w:lang w:val="en-US"/>
        </w:rPr>
        <w:t>oft</w:t>
      </w:r>
      <w:r w:rsidRPr="00AF6798">
        <w:rPr>
          <w:rFonts w:ascii="Times New Roman" w:hAnsi="Times New Roman" w:cs="Times New Roman"/>
          <w:sz w:val="28"/>
          <w:szCs w:val="28"/>
        </w:rPr>
        <w:t>-</w:t>
      </w:r>
      <w:r w:rsidRPr="00AF6798">
        <w:rPr>
          <w:rFonts w:ascii="Times New Roman" w:hAnsi="Times New Roman" w:cs="Times New Roman"/>
          <w:sz w:val="28"/>
          <w:szCs w:val="28"/>
          <w:lang w:val="en-US"/>
        </w:rPr>
        <w:t>skill</w:t>
      </w:r>
      <w:r w:rsidRPr="00AF6798">
        <w:rPr>
          <w:rFonts w:ascii="Times New Roman" w:hAnsi="Times New Roman" w:cs="Times New Roman"/>
          <w:sz w:val="28"/>
          <w:szCs w:val="28"/>
        </w:rPr>
        <w:t xml:space="preserve"> компетенций «человек-человек»)</w:t>
      </w:r>
    </w:p>
    <w:p w14:paraId="7FE93694" w14:textId="30DFC6CD" w:rsidR="00AF6798" w:rsidRP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sz w:val="28"/>
          <w:szCs w:val="28"/>
        </w:rPr>
        <w:t>Ориентация на развитие мета-компетенций (вовлечение обучающихся в занятие волонтерской деятельност</w:t>
      </w:r>
      <w:r w:rsidR="001932A3" w:rsidRPr="00AF6798">
        <w:rPr>
          <w:sz w:val="28"/>
          <w:szCs w:val="28"/>
        </w:rPr>
        <w:t>ью</w:t>
      </w:r>
      <w:r w:rsidRPr="00AF6798">
        <w:rPr>
          <w:sz w:val="28"/>
          <w:szCs w:val="28"/>
        </w:rPr>
        <w:t>, участие в конкурсах, научных конференциях, триатлонах лидерских компетенций проекта Новый педагогический класс</w:t>
      </w:r>
      <w:r w:rsidR="00AF6798">
        <w:rPr>
          <w:sz w:val="28"/>
          <w:szCs w:val="28"/>
        </w:rPr>
        <w:t>)</w:t>
      </w:r>
    </w:p>
    <w:p w14:paraId="33463494" w14:textId="13DA63D8" w:rsidR="00326170" w:rsidRPr="00AF6798" w:rsidRDefault="00326170" w:rsidP="00AF679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798">
        <w:rPr>
          <w:sz w:val="28"/>
          <w:szCs w:val="28"/>
        </w:rPr>
        <w:t>Сопровождения профессионально-образовательноӗ траектории обучающихся (создание работы педагогической мастерской и организация системы наставничества будущих педагогов)</w:t>
      </w:r>
    </w:p>
    <w:p w14:paraId="3C34FFE1" w14:textId="52B41555" w:rsidR="00AF6798" w:rsidRDefault="00AF6798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7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материалы</w:t>
      </w:r>
      <w:r w:rsidR="007D089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D089E" w:rsidRPr="007D089E">
        <w:rPr>
          <w:rFonts w:ascii="Times New Roman" w:hAnsi="Times New Roman" w:cs="Times New Roman"/>
          <w:sz w:val="28"/>
          <w:szCs w:val="28"/>
        </w:rPr>
        <w:t>анкета для учащихся с целью выявления форм организации освоения педагогической деятельности:</w:t>
      </w:r>
      <w:r w:rsidR="007D0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6" w:history="1">
        <w:r w:rsidR="007D089E" w:rsidRPr="004B7005">
          <w:rPr>
            <w:rStyle w:val="a6"/>
            <w:rFonts w:ascii="Times New Roman" w:hAnsi="Times New Roman" w:cs="Times New Roman"/>
            <w:b/>
            <w:bCs/>
            <w:sz w:val="28"/>
            <w:szCs w:val="28"/>
          </w:rPr>
          <w:t>https://drive.google.com/drive/folders/1Jqs_sDIZ_gXj6O186TQ0zWMfWZIZkqhX?usp=sharing</w:t>
        </w:r>
      </w:hyperlink>
    </w:p>
    <w:p w14:paraId="7CACC77E" w14:textId="77777777" w:rsidR="007D089E" w:rsidRDefault="007D089E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работы: </w:t>
      </w:r>
    </w:p>
    <w:p w14:paraId="098D555C" w14:textId="77777777" w:rsidR="007D089E" w:rsidRPr="007D089E" w:rsidRDefault="007D089E" w:rsidP="007D089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FA0">
        <w:rPr>
          <w:rFonts w:ascii="Times New Roman" w:hAnsi="Times New Roman" w:cs="Times New Roman"/>
          <w:sz w:val="28"/>
          <w:szCs w:val="28"/>
        </w:rPr>
        <w:t xml:space="preserve">Работающие в ОО на различных должностях на январь 2023 года - 6 человек </w:t>
      </w:r>
    </w:p>
    <w:p w14:paraId="0AB99345" w14:textId="77777777" w:rsidR="007D089E" w:rsidRPr="007D089E" w:rsidRDefault="007D089E" w:rsidP="007D089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89E">
        <w:rPr>
          <w:sz w:val="28"/>
          <w:szCs w:val="28"/>
        </w:rPr>
        <w:t>Успешно окончившие обучение в колледже имени С.Я. Маршака по направлению Школы вожатых – 60 человек</w:t>
      </w:r>
    </w:p>
    <w:p w14:paraId="1C533C72" w14:textId="77777777" w:rsidR="007D089E" w:rsidRPr="007D089E" w:rsidRDefault="007D089E" w:rsidP="007D089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89E">
        <w:rPr>
          <w:sz w:val="28"/>
          <w:szCs w:val="28"/>
        </w:rPr>
        <w:t>Принимавшие участие в работе различных ДОЛ – 12 человек</w:t>
      </w:r>
    </w:p>
    <w:p w14:paraId="64286753" w14:textId="54D66062" w:rsidR="007D089E" w:rsidRPr="007D089E" w:rsidRDefault="007D089E" w:rsidP="007D089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89E">
        <w:rPr>
          <w:sz w:val="28"/>
          <w:szCs w:val="28"/>
        </w:rPr>
        <w:t xml:space="preserve">Волонтерское движение в ГБОУ Школа №236 в сотрудничестве с благотворительным фондом «Подари жизнь», </w:t>
      </w:r>
      <w:proofErr w:type="spellStart"/>
      <w:r w:rsidRPr="007D089E">
        <w:rPr>
          <w:sz w:val="28"/>
          <w:szCs w:val="28"/>
        </w:rPr>
        <w:t>Мосволонтер</w:t>
      </w:r>
      <w:proofErr w:type="spellEnd"/>
      <w:r w:rsidRPr="007D089E">
        <w:rPr>
          <w:sz w:val="28"/>
          <w:szCs w:val="28"/>
        </w:rPr>
        <w:t>, «Детской городской клинической больницей №13 имени Н. Ф. Филатова», «Щёлковским перинатальным центром», благотворительным фондом «Подари жизнь», экологическим объединением «</w:t>
      </w:r>
      <w:proofErr w:type="spellStart"/>
      <w:r w:rsidRPr="007D089E">
        <w:rPr>
          <w:sz w:val="28"/>
          <w:szCs w:val="28"/>
        </w:rPr>
        <w:t>Экологика</w:t>
      </w:r>
      <w:proofErr w:type="spellEnd"/>
      <w:r w:rsidRPr="007D089E">
        <w:rPr>
          <w:sz w:val="28"/>
          <w:szCs w:val="28"/>
        </w:rPr>
        <w:t xml:space="preserve">», Управой Дмитровского района, семейным центром на Карельском бульваре, ГБУ СЦД "Радуга" и многими другими организовали более 80 совместных мероприятий </w:t>
      </w:r>
    </w:p>
    <w:p w14:paraId="3F3C738E" w14:textId="5322B886" w:rsidR="007D089E" w:rsidRDefault="007D089E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E">
        <w:rPr>
          <w:rFonts w:ascii="Times New Roman" w:hAnsi="Times New Roman" w:cs="Times New Roman"/>
          <w:b/>
          <w:bCs/>
          <w:sz w:val="28"/>
          <w:szCs w:val="28"/>
        </w:rPr>
        <w:t>Практическое значение:</w:t>
      </w:r>
      <w:r w:rsidRPr="007D089E">
        <w:rPr>
          <w:rFonts w:ascii="Times New Roman" w:hAnsi="Times New Roman" w:cs="Times New Roman"/>
          <w:sz w:val="28"/>
          <w:szCs w:val="28"/>
        </w:rPr>
        <w:t xml:space="preserve"> в рамках нового педагогического класса были проведены мероприятия, направленные на формирование у учащихся над-профессиональных компетенций, таких как: креативность, умение работать в команде, а также правильное использование ресурсов в ходе проектной деятельности. Таким образом, ученики успешно осваивают педагогическую деятельность и реализуют опыт в ходе школьных занятий и внеурочной деятельности.</w:t>
      </w:r>
    </w:p>
    <w:p w14:paraId="2BBE8EBA" w14:textId="5CDEC82A" w:rsidR="007D089E" w:rsidRDefault="007D089E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89E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3A6">
        <w:rPr>
          <w:rFonts w:ascii="Times New Roman" w:hAnsi="Times New Roman" w:cs="Times New Roman"/>
          <w:sz w:val="28"/>
          <w:szCs w:val="28"/>
        </w:rPr>
        <w:t xml:space="preserve">в рамках нового педагогического класса наша организация нацелена </w:t>
      </w:r>
      <w:r w:rsidR="00EB23A6" w:rsidRPr="00EB23A6">
        <w:rPr>
          <w:rFonts w:ascii="Times New Roman" w:hAnsi="Times New Roman" w:cs="Times New Roman"/>
          <w:sz w:val="28"/>
          <w:szCs w:val="28"/>
        </w:rPr>
        <w:t>увеличить количество поступивших в педагогические ВУЗы, повысить в глазах учащихся престиж профессии – учителя.</w:t>
      </w:r>
    </w:p>
    <w:p w14:paraId="68BF1F97" w14:textId="77777777" w:rsidR="00EB23A6" w:rsidRPr="00737E1A" w:rsidRDefault="00EB23A6" w:rsidP="00EB23A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7E1A">
        <w:rPr>
          <w:rFonts w:ascii="Times New Roman" w:hAnsi="Times New Roman" w:cs="Times New Roman"/>
          <w:b/>
          <w:sz w:val="28"/>
          <w:szCs w:val="28"/>
          <w:lang w:eastAsia="ru-RU"/>
        </w:rPr>
        <w:t>Трансляция опыта реализации.</w:t>
      </w:r>
    </w:p>
    <w:p w14:paraId="69B1E585" w14:textId="2AE505B2" w:rsidR="00EB23A6" w:rsidRPr="009E2435" w:rsidRDefault="00EB23A6" w:rsidP="00EB23A6">
      <w:pPr>
        <w:pStyle w:val="a5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2435">
        <w:rPr>
          <w:rFonts w:ascii="Times New Roman" w:hAnsi="Times New Roman" w:cs="Times New Roman"/>
          <w:sz w:val="28"/>
          <w:szCs w:val="28"/>
        </w:rPr>
        <w:lastRenderedPageBreak/>
        <w:t>Ссылка на фото с мероприятия:</w:t>
      </w:r>
      <w:r w:rsidR="009E243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E2435" w:rsidRPr="004B7005">
          <w:rPr>
            <w:rStyle w:val="a6"/>
            <w:rFonts w:ascii="Times New Roman" w:hAnsi="Times New Roman" w:cs="Times New Roman"/>
            <w:sz w:val="28"/>
            <w:szCs w:val="28"/>
          </w:rPr>
          <w:t>https://drive.google.com/drive/folders/1uLxSmRE4coYqhnv7gU7HagDet5ze0VR7?usp=sharing</w:t>
        </w:r>
      </w:hyperlink>
    </w:p>
    <w:p w14:paraId="67C66290" w14:textId="77777777" w:rsidR="00EB23A6" w:rsidRPr="00EB23A6" w:rsidRDefault="00EB23A6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CF06FC" w14:textId="77777777" w:rsidR="007D089E" w:rsidRPr="00AF6798" w:rsidRDefault="007D089E" w:rsidP="007D089E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5587A2" w14:textId="023DC23E" w:rsidR="00326170" w:rsidRPr="003C4FA0" w:rsidRDefault="00326170" w:rsidP="00326170">
      <w:pPr>
        <w:rPr>
          <w:rFonts w:ascii="Times New Roman" w:hAnsi="Times New Roman" w:cs="Times New Roman"/>
          <w:sz w:val="28"/>
          <w:szCs w:val="28"/>
        </w:rPr>
      </w:pPr>
    </w:p>
    <w:sectPr w:rsidR="00326170" w:rsidRPr="003C4FA0" w:rsidSect="009E24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7210"/>
    <w:multiLevelType w:val="hybridMultilevel"/>
    <w:tmpl w:val="16DC3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70"/>
    <w:rsid w:val="00025472"/>
    <w:rsid w:val="00057961"/>
    <w:rsid w:val="001932A3"/>
    <w:rsid w:val="001B5EB0"/>
    <w:rsid w:val="00326170"/>
    <w:rsid w:val="003C4FA0"/>
    <w:rsid w:val="007D089E"/>
    <w:rsid w:val="00864FA9"/>
    <w:rsid w:val="009E2435"/>
    <w:rsid w:val="00AF6798"/>
    <w:rsid w:val="00C25C83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AE47"/>
  <w15:chartTrackingRefBased/>
  <w15:docId w15:val="{816C8F2F-5FB8-BE4F-81D5-5B0F153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261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3">
    <w:name w:val="Body Text 3"/>
    <w:basedOn w:val="a"/>
    <w:link w:val="30"/>
    <w:rsid w:val="00AF6798"/>
    <w:pPr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F679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F67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D089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D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uLxSmRE4coYqhnv7gU7HagDet5ze0VR7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Jqs_sDIZ_gXj6O186TQ0zWMfWZIZkqhX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BBFB67-C285-0046-A2B0-302984E0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Alina Bakach</cp:lastModifiedBy>
  <cp:revision>2</cp:revision>
  <cp:lastPrinted>2023-01-15T19:11:00Z</cp:lastPrinted>
  <dcterms:created xsi:type="dcterms:W3CDTF">2023-01-15T19:15:00Z</dcterms:created>
  <dcterms:modified xsi:type="dcterms:W3CDTF">2023-01-15T19:15:00Z</dcterms:modified>
</cp:coreProperties>
</file>